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E85D37" w14:textId="77777777" w:rsidR="00A850FF" w:rsidRDefault="00A850FF" w:rsidP="00A850FF">
      <w:pPr>
        <w:rPr>
          <w:rFonts w:ascii="仿宋" w:eastAsia="仿宋" w:hAnsi="仿宋" w:cs="Times New Roman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附件</w:t>
      </w:r>
      <w:r>
        <w:rPr>
          <w:rFonts w:ascii="仿宋" w:eastAsia="仿宋" w:hAnsi="仿宋" w:cs="仿宋"/>
          <w:kern w:val="0"/>
          <w:sz w:val="32"/>
          <w:szCs w:val="32"/>
        </w:rPr>
        <w:t>4</w:t>
      </w:r>
      <w:r>
        <w:rPr>
          <w:rFonts w:ascii="仿宋" w:eastAsia="仿宋" w:hAnsi="仿宋" w:cs="仿宋" w:hint="eastAsia"/>
          <w:kern w:val="0"/>
          <w:sz w:val="32"/>
          <w:szCs w:val="32"/>
        </w:rPr>
        <w:t>：</w:t>
      </w:r>
    </w:p>
    <w:p w14:paraId="3F4D126C" w14:textId="77777777" w:rsidR="00A850FF" w:rsidRDefault="00A850FF" w:rsidP="00A850FF">
      <w:pPr>
        <w:jc w:val="center"/>
        <w:rPr>
          <w:rFonts w:ascii="宋体" w:cs="Times New Roman"/>
          <w:b/>
          <w:bCs/>
          <w:kern w:val="0"/>
          <w:sz w:val="44"/>
          <w:szCs w:val="44"/>
        </w:rPr>
      </w:pPr>
      <w:r>
        <w:rPr>
          <w:rFonts w:ascii="宋体" w:hAnsi="宋体" w:cs="宋体" w:hint="eastAsia"/>
          <w:b/>
          <w:bCs/>
          <w:kern w:val="0"/>
          <w:sz w:val="44"/>
          <w:szCs w:val="44"/>
        </w:rPr>
        <w:t>成都市工程造价协会</w:t>
      </w:r>
      <w:r>
        <w:rPr>
          <w:rFonts w:ascii="宋体" w:hAnsi="宋体" w:cs="宋体"/>
          <w:b/>
          <w:bCs/>
          <w:kern w:val="0"/>
          <w:sz w:val="44"/>
          <w:szCs w:val="44"/>
        </w:rPr>
        <w:t>2022</w:t>
      </w:r>
      <w:r>
        <w:rPr>
          <w:rFonts w:ascii="宋体" w:hAnsi="宋体" w:cs="宋体" w:hint="eastAsia"/>
          <w:b/>
          <w:bCs/>
          <w:kern w:val="0"/>
          <w:sz w:val="44"/>
          <w:szCs w:val="44"/>
        </w:rPr>
        <w:t>年度十佳联络员</w:t>
      </w:r>
    </w:p>
    <w:p w14:paraId="0AC8946D" w14:textId="33759270" w:rsidR="00A850FF" w:rsidRDefault="00A850FF" w:rsidP="00A850FF">
      <w:pPr>
        <w:jc w:val="center"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（排名不分先后）</w:t>
      </w:r>
    </w:p>
    <w:p w14:paraId="407F9992" w14:textId="77777777" w:rsidR="00851DB1" w:rsidRDefault="00851DB1" w:rsidP="00A850FF">
      <w:pPr>
        <w:jc w:val="center"/>
        <w:rPr>
          <w:rFonts w:ascii="仿宋" w:eastAsia="仿宋" w:hAnsi="仿宋" w:cs="Times New Roman"/>
          <w:kern w:val="0"/>
          <w:sz w:val="32"/>
          <w:szCs w:val="32"/>
        </w:rPr>
      </w:pPr>
    </w:p>
    <w:p w14:paraId="4BF2CF3F" w14:textId="55763900" w:rsidR="00A850FF" w:rsidRPr="00851DB1" w:rsidRDefault="00851DB1" w:rsidP="00851DB1">
      <w:pPr>
        <w:widowControl/>
        <w:jc w:val="left"/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舒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丹</w:t>
      </w:r>
      <w:r>
        <w:rPr>
          <w:rFonts w:ascii="仿宋" w:eastAsia="仿宋" w:hAnsi="仿宋" w:cs="Times New Roman"/>
          <w:sz w:val="32"/>
          <w:szCs w:val="32"/>
        </w:rPr>
        <w:tab/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中建西南咨询顾问有限公司</w:t>
      </w:r>
    </w:p>
    <w:p w14:paraId="3D057FD3" w14:textId="77777777" w:rsidR="00A850FF" w:rsidRDefault="00A850FF" w:rsidP="00A850FF">
      <w:pPr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苏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超</w:t>
      </w:r>
      <w:r>
        <w:rPr>
          <w:rFonts w:ascii="仿宋" w:eastAsia="仿宋" w:hAnsi="仿宋" w:cs="Times New Roman"/>
          <w:sz w:val="32"/>
          <w:szCs w:val="32"/>
        </w:rPr>
        <w:tab/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正信智汇建设工程管理有限公司</w:t>
      </w:r>
    </w:p>
    <w:p w14:paraId="170596A0" w14:textId="77777777" w:rsidR="00A850FF" w:rsidRDefault="00A850FF" w:rsidP="00A850FF">
      <w:pPr>
        <w:widowControl/>
        <w:jc w:val="left"/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刘清清</w:t>
      </w:r>
      <w:r>
        <w:rPr>
          <w:rFonts w:ascii="仿宋" w:eastAsia="仿宋" w:hAnsi="仿宋" w:cs="Times New Roman"/>
          <w:sz w:val="32"/>
          <w:szCs w:val="32"/>
        </w:rPr>
        <w:tab/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康立时代建设集团有限公司</w:t>
      </w:r>
    </w:p>
    <w:p w14:paraId="4C702ADA" w14:textId="77777777" w:rsidR="00A850FF" w:rsidRDefault="00A850FF" w:rsidP="00A850FF">
      <w:pPr>
        <w:widowControl/>
        <w:jc w:val="left"/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蔡皎霞</w:t>
      </w:r>
      <w:r>
        <w:rPr>
          <w:rFonts w:ascii="仿宋" w:eastAsia="仿宋" w:hAnsi="仿宋" w:cs="Times New Roman"/>
          <w:sz w:val="32"/>
          <w:szCs w:val="32"/>
        </w:rPr>
        <w:tab/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四川省名扬建设工程管理有限公司</w:t>
      </w:r>
    </w:p>
    <w:p w14:paraId="0628C5EA" w14:textId="77777777" w:rsidR="00A850FF" w:rsidRDefault="00A850FF" w:rsidP="00A850FF">
      <w:pPr>
        <w:widowControl/>
        <w:jc w:val="left"/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周红川</w:t>
      </w:r>
      <w:r>
        <w:rPr>
          <w:rFonts w:ascii="仿宋" w:eastAsia="仿宋" w:hAnsi="仿宋" w:cs="Times New Roman"/>
          <w:sz w:val="32"/>
          <w:szCs w:val="32"/>
        </w:rPr>
        <w:tab/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四川良友建设咨询有限公司</w:t>
      </w:r>
    </w:p>
    <w:p w14:paraId="653D57E1" w14:textId="77777777" w:rsidR="00A850FF" w:rsidRDefault="00A850FF" w:rsidP="00A850FF">
      <w:pPr>
        <w:widowControl/>
        <w:jc w:val="left"/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刘晓晶</w:t>
      </w:r>
      <w:r>
        <w:rPr>
          <w:rFonts w:ascii="仿宋" w:eastAsia="仿宋" w:hAnsi="仿宋" w:cs="Times New Roman"/>
          <w:sz w:val="32"/>
          <w:szCs w:val="32"/>
        </w:rPr>
        <w:tab/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四川华通建设工程造价管理有限责任公司</w:t>
      </w:r>
    </w:p>
    <w:p w14:paraId="7D614394" w14:textId="77777777" w:rsidR="00A850FF" w:rsidRDefault="00A850FF" w:rsidP="00A850FF">
      <w:pPr>
        <w:widowControl/>
        <w:jc w:val="left"/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何玉萍</w:t>
      </w:r>
      <w:r>
        <w:rPr>
          <w:rFonts w:ascii="仿宋" w:eastAsia="仿宋" w:hAnsi="仿宋" w:cs="Times New Roman"/>
          <w:sz w:val="32"/>
          <w:szCs w:val="32"/>
        </w:rPr>
        <w:tab/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晨越建设项目管理集团股份有限公司</w:t>
      </w:r>
    </w:p>
    <w:p w14:paraId="176A73BD" w14:textId="77777777" w:rsidR="00A850FF" w:rsidRDefault="00A850FF" w:rsidP="00A850FF">
      <w:pPr>
        <w:widowControl/>
        <w:jc w:val="left"/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黄小青</w:t>
      </w:r>
      <w:r>
        <w:rPr>
          <w:rFonts w:ascii="仿宋" w:eastAsia="仿宋" w:hAnsi="仿宋" w:cs="Times New Roman"/>
          <w:sz w:val="32"/>
          <w:szCs w:val="32"/>
        </w:rPr>
        <w:tab/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中道明华建设项目咨询集团有限责任公司</w:t>
      </w:r>
    </w:p>
    <w:p w14:paraId="69E6CD95" w14:textId="77777777" w:rsidR="00A850FF" w:rsidRDefault="00A850FF" w:rsidP="00A850FF">
      <w:pPr>
        <w:widowControl/>
        <w:jc w:val="left"/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李永强</w:t>
      </w:r>
      <w:r>
        <w:rPr>
          <w:rFonts w:ascii="仿宋" w:eastAsia="仿宋" w:hAnsi="仿宋" w:cs="仿宋"/>
          <w:sz w:val="32"/>
          <w:szCs w:val="32"/>
        </w:rPr>
        <w:t xml:space="preserve">    </w:t>
      </w:r>
      <w:r>
        <w:rPr>
          <w:rFonts w:ascii="仿宋" w:eastAsia="仿宋" w:hAnsi="仿宋" w:cs="仿宋" w:hint="eastAsia"/>
          <w:sz w:val="32"/>
          <w:szCs w:val="32"/>
        </w:rPr>
        <w:t>四川中砝建设咨询有限公司</w:t>
      </w:r>
    </w:p>
    <w:p w14:paraId="3341EFB3" w14:textId="77777777" w:rsidR="00A850FF" w:rsidRDefault="00A850FF" w:rsidP="00A850FF">
      <w:pPr>
        <w:widowControl/>
        <w:jc w:val="left"/>
        <w:rPr>
          <w:rFonts w:ascii="仿宋" w:eastAsia="仿宋" w:hAnsi="仿宋" w:cs="Times New Roman"/>
          <w:kern w:val="0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蒋思静</w:t>
      </w:r>
      <w:r>
        <w:rPr>
          <w:rFonts w:ascii="仿宋" w:eastAsia="仿宋" w:hAnsi="仿宋" w:cs="Times New Roman"/>
          <w:sz w:val="32"/>
          <w:szCs w:val="32"/>
        </w:rPr>
        <w:tab/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中国五冶集团有限公司</w:t>
      </w:r>
    </w:p>
    <w:p w14:paraId="03957681" w14:textId="77777777" w:rsidR="00A850FF" w:rsidRDefault="00A850FF" w:rsidP="00A850FF">
      <w:pPr>
        <w:widowControl/>
        <w:jc w:val="left"/>
        <w:rPr>
          <w:rFonts w:ascii="仿宋" w:eastAsia="仿宋" w:hAnsi="仿宋" w:cs="Times New Roman"/>
          <w:b/>
          <w:bCs/>
          <w:sz w:val="32"/>
          <w:szCs w:val="32"/>
        </w:rPr>
      </w:pPr>
      <w:r>
        <w:rPr>
          <w:rFonts w:ascii="仿宋" w:eastAsia="仿宋" w:hAnsi="仿宋" w:cs="Times New Roman"/>
          <w:b/>
          <w:bCs/>
          <w:sz w:val="32"/>
          <w:szCs w:val="32"/>
        </w:rPr>
        <w:br w:type="page"/>
      </w:r>
    </w:p>
    <w:p w14:paraId="17EFE97D" w14:textId="77777777" w:rsidR="00A850FF" w:rsidRDefault="00A850FF" w:rsidP="00A850FF">
      <w:pPr>
        <w:jc w:val="center"/>
        <w:rPr>
          <w:rFonts w:ascii="宋体" w:cs="宋体"/>
          <w:b/>
          <w:bCs/>
          <w:kern w:val="0"/>
          <w:sz w:val="44"/>
          <w:szCs w:val="44"/>
        </w:rPr>
      </w:pPr>
      <w:r>
        <w:rPr>
          <w:rFonts w:ascii="宋体" w:hAnsi="宋体" w:cs="宋体" w:hint="eastAsia"/>
          <w:b/>
          <w:bCs/>
          <w:kern w:val="0"/>
          <w:sz w:val="44"/>
          <w:szCs w:val="44"/>
        </w:rPr>
        <w:lastRenderedPageBreak/>
        <w:t>成都市工程造价协会</w:t>
      </w:r>
      <w:r>
        <w:rPr>
          <w:rFonts w:ascii="宋体" w:hAnsi="宋体" w:cs="宋体"/>
          <w:b/>
          <w:bCs/>
          <w:kern w:val="0"/>
          <w:sz w:val="44"/>
          <w:szCs w:val="44"/>
        </w:rPr>
        <w:t>2022</w:t>
      </w:r>
      <w:r>
        <w:rPr>
          <w:rFonts w:ascii="宋体" w:hAnsi="宋体" w:cs="宋体" w:hint="eastAsia"/>
          <w:b/>
          <w:bCs/>
          <w:kern w:val="0"/>
          <w:sz w:val="44"/>
          <w:szCs w:val="44"/>
        </w:rPr>
        <w:t>年度优秀联络员</w:t>
      </w:r>
    </w:p>
    <w:p w14:paraId="69DD23D8" w14:textId="77777777" w:rsidR="00A850FF" w:rsidRDefault="00A850FF" w:rsidP="00A850FF">
      <w:pPr>
        <w:jc w:val="center"/>
        <w:rPr>
          <w:rFonts w:ascii="仿宋" w:eastAsia="仿宋" w:hAnsi="仿宋" w:cs="Times New Roman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（排名不分先后）</w:t>
      </w:r>
    </w:p>
    <w:p w14:paraId="63B50197" w14:textId="77777777" w:rsidR="00A850FF" w:rsidRDefault="00A850FF" w:rsidP="00A850FF">
      <w:pPr>
        <w:jc w:val="center"/>
        <w:rPr>
          <w:rFonts w:ascii="仿宋" w:eastAsia="仿宋" w:hAnsi="仿宋" w:cs="Times New Roman"/>
          <w:kern w:val="0"/>
          <w:sz w:val="32"/>
          <w:szCs w:val="32"/>
        </w:rPr>
      </w:pPr>
    </w:p>
    <w:p w14:paraId="320ADBD1" w14:textId="77777777" w:rsidR="00A850FF" w:rsidRDefault="00A850FF" w:rsidP="00A850FF">
      <w:pPr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童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星</w:t>
      </w:r>
      <w:r>
        <w:rPr>
          <w:rFonts w:ascii="仿宋" w:eastAsia="仿宋" w:hAnsi="仿宋" w:cs="Times New Roman"/>
          <w:sz w:val="32"/>
          <w:szCs w:val="32"/>
        </w:rPr>
        <w:tab/>
      </w:r>
      <w:r>
        <w:rPr>
          <w:rFonts w:ascii="仿宋" w:eastAsia="仿宋" w:hAnsi="仿宋" w:cs="仿宋"/>
          <w:sz w:val="32"/>
          <w:szCs w:val="32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</w:rPr>
        <w:t>四川同兴达建设咨询有限公司</w:t>
      </w:r>
    </w:p>
    <w:p w14:paraId="659FB239" w14:textId="77777777" w:rsidR="00A850FF" w:rsidRDefault="00A850FF" w:rsidP="00A850FF">
      <w:pPr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谢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瑶</w:t>
      </w:r>
      <w:r>
        <w:rPr>
          <w:rFonts w:ascii="仿宋" w:eastAsia="仿宋" w:hAnsi="仿宋" w:cs="Times New Roman"/>
          <w:sz w:val="32"/>
          <w:szCs w:val="32"/>
        </w:rPr>
        <w:tab/>
      </w:r>
      <w:r>
        <w:rPr>
          <w:rFonts w:ascii="仿宋" w:eastAsia="仿宋" w:hAnsi="仿宋" w:cs="仿宋"/>
          <w:sz w:val="32"/>
          <w:szCs w:val="32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</w:rPr>
        <w:t>华信众恒工程项目咨询有限公司</w:t>
      </w:r>
    </w:p>
    <w:p w14:paraId="3A85119E" w14:textId="77777777" w:rsidR="00A850FF" w:rsidRDefault="00A850FF" w:rsidP="00A850FF">
      <w:pPr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蒋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渺</w:t>
      </w:r>
      <w:r>
        <w:rPr>
          <w:rFonts w:ascii="仿宋" w:eastAsia="仿宋" w:hAnsi="仿宋" w:cs="Times New Roman"/>
          <w:sz w:val="32"/>
          <w:szCs w:val="32"/>
        </w:rPr>
        <w:tab/>
      </w:r>
      <w:r>
        <w:rPr>
          <w:rFonts w:ascii="仿宋" w:eastAsia="仿宋" w:hAnsi="仿宋" w:cs="仿宋"/>
          <w:sz w:val="32"/>
          <w:szCs w:val="32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</w:rPr>
        <w:t>中资锐诚工程项目管理有限公司</w:t>
      </w:r>
    </w:p>
    <w:p w14:paraId="1E01BD3B" w14:textId="77777777" w:rsidR="00A850FF" w:rsidRDefault="00A850FF" w:rsidP="00A850FF">
      <w:pPr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周春梅</w:t>
      </w:r>
      <w:r>
        <w:rPr>
          <w:rFonts w:ascii="仿宋" w:eastAsia="仿宋" w:hAnsi="仿宋" w:cs="Times New Roman"/>
          <w:sz w:val="32"/>
          <w:szCs w:val="32"/>
        </w:rPr>
        <w:tab/>
      </w:r>
      <w:r>
        <w:rPr>
          <w:rFonts w:ascii="仿宋" w:eastAsia="仿宋" w:hAnsi="仿宋" w:cs="仿宋"/>
          <w:sz w:val="32"/>
          <w:szCs w:val="32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</w:rPr>
        <w:t>四川天府兴诚建设工程项目管理有限公司</w:t>
      </w:r>
    </w:p>
    <w:p w14:paraId="43C54A50" w14:textId="77777777" w:rsidR="00A850FF" w:rsidRDefault="00A850FF" w:rsidP="00A850FF">
      <w:pPr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陈世丹</w:t>
      </w:r>
      <w:r>
        <w:rPr>
          <w:rFonts w:ascii="仿宋" w:eastAsia="仿宋" w:hAnsi="仿宋" w:cs="Times New Roman"/>
          <w:sz w:val="32"/>
          <w:szCs w:val="32"/>
        </w:rPr>
        <w:tab/>
      </w:r>
      <w:r>
        <w:rPr>
          <w:rFonts w:ascii="仿宋" w:eastAsia="仿宋" w:hAnsi="仿宋" w:cs="仿宋"/>
          <w:sz w:val="32"/>
          <w:szCs w:val="32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</w:rPr>
        <w:t>四川佳明工程项目管理有限公司</w:t>
      </w:r>
    </w:p>
    <w:p w14:paraId="02C0BCA7" w14:textId="77777777" w:rsidR="00A850FF" w:rsidRDefault="00A850FF" w:rsidP="00A850FF">
      <w:pPr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李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霜</w:t>
      </w:r>
      <w:r>
        <w:rPr>
          <w:rFonts w:ascii="仿宋" w:eastAsia="仿宋" w:hAnsi="仿宋" w:cs="Times New Roman"/>
          <w:sz w:val="32"/>
          <w:szCs w:val="32"/>
        </w:rPr>
        <w:tab/>
      </w:r>
      <w:r>
        <w:rPr>
          <w:rFonts w:ascii="仿宋" w:eastAsia="仿宋" w:hAnsi="仿宋" w:cs="仿宋"/>
          <w:sz w:val="32"/>
          <w:szCs w:val="32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</w:rPr>
        <w:t>四川省兴旺建设工程项目管理有限公司</w:t>
      </w:r>
    </w:p>
    <w:p w14:paraId="37120120" w14:textId="77777777" w:rsidR="00A850FF" w:rsidRDefault="00A850FF" w:rsidP="00A850FF">
      <w:pPr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付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敏</w:t>
      </w:r>
      <w:r>
        <w:rPr>
          <w:rFonts w:ascii="仿宋" w:eastAsia="仿宋" w:hAnsi="仿宋" w:cs="Times New Roman"/>
          <w:sz w:val="32"/>
          <w:szCs w:val="32"/>
        </w:rPr>
        <w:tab/>
      </w:r>
      <w:r>
        <w:rPr>
          <w:rFonts w:ascii="仿宋" w:eastAsia="仿宋" w:hAnsi="仿宋" w:cs="仿宋"/>
          <w:sz w:val="32"/>
          <w:szCs w:val="32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</w:rPr>
        <w:t>四川建科工程建设管理有限公司</w:t>
      </w:r>
    </w:p>
    <w:p w14:paraId="48C1F3C8" w14:textId="77777777" w:rsidR="00A850FF" w:rsidRDefault="00A850FF" w:rsidP="00A850FF">
      <w:pPr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游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佳</w:t>
      </w:r>
      <w:r>
        <w:rPr>
          <w:rFonts w:ascii="仿宋" w:eastAsia="仿宋" w:hAnsi="仿宋" w:cs="Times New Roman"/>
          <w:sz w:val="32"/>
          <w:szCs w:val="32"/>
        </w:rPr>
        <w:tab/>
      </w:r>
      <w:r>
        <w:rPr>
          <w:rFonts w:ascii="仿宋" w:eastAsia="仿宋" w:hAnsi="仿宋" w:cs="仿宋"/>
          <w:sz w:val="32"/>
          <w:szCs w:val="32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</w:rPr>
        <w:t>四川明清工程咨询有限公司</w:t>
      </w:r>
    </w:p>
    <w:p w14:paraId="53B21141" w14:textId="77777777" w:rsidR="00A850FF" w:rsidRDefault="00A850FF" w:rsidP="00A850FF">
      <w:pPr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郭哓慧</w:t>
      </w:r>
      <w:r>
        <w:rPr>
          <w:rFonts w:ascii="仿宋" w:eastAsia="仿宋" w:hAnsi="仿宋" w:cs="Times New Roman"/>
          <w:sz w:val="32"/>
          <w:szCs w:val="32"/>
        </w:rPr>
        <w:tab/>
      </w:r>
      <w:r>
        <w:rPr>
          <w:rFonts w:ascii="仿宋" w:eastAsia="仿宋" w:hAnsi="仿宋" w:cs="仿宋"/>
          <w:sz w:val="32"/>
          <w:szCs w:val="32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</w:rPr>
        <w:t>中恒德佳工程咨询有限公司</w:t>
      </w:r>
    </w:p>
    <w:p w14:paraId="714CBD08" w14:textId="77777777" w:rsidR="00A850FF" w:rsidRDefault="00A850FF" w:rsidP="00A850FF">
      <w:pPr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沈亚菲</w:t>
      </w:r>
      <w:r>
        <w:rPr>
          <w:rFonts w:ascii="仿宋" w:eastAsia="仿宋" w:hAnsi="仿宋" w:cs="Times New Roman"/>
          <w:sz w:val="32"/>
          <w:szCs w:val="32"/>
        </w:rPr>
        <w:tab/>
      </w:r>
      <w:r>
        <w:rPr>
          <w:rFonts w:ascii="仿宋" w:eastAsia="仿宋" w:hAnsi="仿宋" w:cs="仿宋"/>
          <w:sz w:val="32"/>
          <w:szCs w:val="32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</w:rPr>
        <w:t>四川佳华工程造价咨询事务所有限公司</w:t>
      </w:r>
    </w:p>
    <w:p w14:paraId="27FCD49E" w14:textId="77777777" w:rsidR="00A850FF" w:rsidRDefault="00A850FF" w:rsidP="00A850FF">
      <w:pPr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陈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梅</w:t>
      </w:r>
      <w:r>
        <w:rPr>
          <w:rFonts w:ascii="仿宋" w:eastAsia="仿宋" w:hAnsi="仿宋" w:cs="Times New Roman"/>
          <w:sz w:val="32"/>
          <w:szCs w:val="32"/>
        </w:rPr>
        <w:tab/>
      </w:r>
      <w:r>
        <w:rPr>
          <w:rFonts w:ascii="仿宋" w:eastAsia="仿宋" w:hAnsi="仿宋" w:cs="仿宋"/>
          <w:sz w:val="32"/>
          <w:szCs w:val="32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</w:rPr>
        <w:t>四川德文天鑫工程项目管理有限公司</w:t>
      </w:r>
    </w:p>
    <w:p w14:paraId="29757CDA" w14:textId="4FE1ECC9" w:rsidR="00A850FF" w:rsidRDefault="008A095A" w:rsidP="00A850FF">
      <w:pPr>
        <w:rPr>
          <w:rFonts w:ascii="仿宋" w:eastAsia="仿宋" w:hAnsi="仿宋" w:cs="Times New Roman"/>
          <w:sz w:val="32"/>
          <w:szCs w:val="32"/>
        </w:rPr>
      </w:pPr>
      <w:r w:rsidRPr="008A095A">
        <w:rPr>
          <w:rFonts w:ascii="仿宋" w:eastAsia="仿宋" w:hAnsi="仿宋" w:cs="仿宋"/>
          <w:sz w:val="32"/>
          <w:szCs w:val="32"/>
        </w:rPr>
        <w:t>朱丽华</w:t>
      </w:r>
      <w:r w:rsidR="00A850FF">
        <w:rPr>
          <w:rFonts w:ascii="仿宋" w:eastAsia="仿宋" w:hAnsi="仿宋" w:cs="Times New Roman"/>
          <w:sz w:val="32"/>
          <w:szCs w:val="32"/>
        </w:rPr>
        <w:tab/>
      </w:r>
      <w:r w:rsidR="00A850FF">
        <w:rPr>
          <w:rFonts w:ascii="仿宋" w:eastAsia="仿宋" w:hAnsi="仿宋" w:cs="仿宋"/>
          <w:sz w:val="32"/>
          <w:szCs w:val="32"/>
        </w:rPr>
        <w:t xml:space="preserve"> </w:t>
      </w:r>
      <w:r w:rsidR="00A850FF">
        <w:rPr>
          <w:rFonts w:ascii="仿宋" w:eastAsia="仿宋" w:hAnsi="仿宋" w:cs="仿宋" w:hint="eastAsia"/>
          <w:sz w:val="32"/>
          <w:szCs w:val="32"/>
        </w:rPr>
        <w:t>四川经信卫建设工程项目管理咨询有限公司</w:t>
      </w:r>
    </w:p>
    <w:p w14:paraId="1B438DAA" w14:textId="77777777" w:rsidR="00A850FF" w:rsidRDefault="00A850FF" w:rsidP="00A850FF">
      <w:pPr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刘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薇</w:t>
      </w:r>
      <w:r>
        <w:rPr>
          <w:rFonts w:ascii="仿宋" w:eastAsia="仿宋" w:hAnsi="仿宋" w:cs="Times New Roman"/>
          <w:sz w:val="32"/>
          <w:szCs w:val="32"/>
        </w:rPr>
        <w:tab/>
      </w:r>
      <w:r>
        <w:rPr>
          <w:rFonts w:ascii="仿宋" w:eastAsia="仿宋" w:hAnsi="仿宋" w:cs="仿宋"/>
          <w:sz w:val="32"/>
          <w:szCs w:val="32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</w:rPr>
        <w:t>四川兴盛建设工程招标造价咨询有限公司</w:t>
      </w:r>
    </w:p>
    <w:p w14:paraId="099E7DC4" w14:textId="77777777" w:rsidR="00A850FF" w:rsidRDefault="00A850FF" w:rsidP="00A850FF">
      <w:pPr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徐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玲</w:t>
      </w:r>
      <w:r>
        <w:rPr>
          <w:rFonts w:ascii="仿宋" w:eastAsia="仿宋" w:hAnsi="仿宋" w:cs="Times New Roman"/>
          <w:sz w:val="32"/>
          <w:szCs w:val="32"/>
        </w:rPr>
        <w:tab/>
      </w:r>
      <w:r>
        <w:rPr>
          <w:rFonts w:ascii="仿宋" w:eastAsia="仿宋" w:hAnsi="仿宋" w:cs="仿宋"/>
          <w:sz w:val="32"/>
          <w:szCs w:val="32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</w:rPr>
        <w:t>四川百度工程项目管理咨询有限公司</w:t>
      </w:r>
    </w:p>
    <w:p w14:paraId="204B74DD" w14:textId="77777777" w:rsidR="00A850FF" w:rsidRDefault="00A850FF" w:rsidP="00A850FF">
      <w:pPr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涂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霞</w:t>
      </w:r>
      <w:r>
        <w:rPr>
          <w:rFonts w:ascii="仿宋" w:eastAsia="仿宋" w:hAnsi="仿宋" w:cs="Times New Roman"/>
          <w:sz w:val="32"/>
          <w:szCs w:val="32"/>
        </w:rPr>
        <w:tab/>
      </w:r>
      <w:r>
        <w:rPr>
          <w:rFonts w:ascii="仿宋" w:eastAsia="仿宋" w:hAnsi="仿宋" w:cs="仿宋"/>
          <w:sz w:val="32"/>
          <w:szCs w:val="32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</w:rPr>
        <w:t>开元数智工程咨询集团有限公司</w:t>
      </w:r>
    </w:p>
    <w:p w14:paraId="09CEFFA8" w14:textId="77777777" w:rsidR="00A850FF" w:rsidRDefault="00A850FF" w:rsidP="00A850FF">
      <w:pPr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郝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姝</w:t>
      </w:r>
      <w:r>
        <w:rPr>
          <w:rFonts w:ascii="仿宋" w:eastAsia="仿宋" w:hAnsi="仿宋" w:cs="Times New Roman"/>
          <w:sz w:val="32"/>
          <w:szCs w:val="32"/>
        </w:rPr>
        <w:tab/>
      </w:r>
      <w:r>
        <w:rPr>
          <w:rFonts w:ascii="仿宋" w:eastAsia="仿宋" w:hAnsi="仿宋" w:cs="仿宋"/>
          <w:sz w:val="32"/>
          <w:szCs w:val="32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</w:rPr>
        <w:t>中道诚建设项目管理有限公司</w:t>
      </w:r>
    </w:p>
    <w:p w14:paraId="65327A70" w14:textId="77777777" w:rsidR="00A850FF" w:rsidRDefault="00A850FF" w:rsidP="00A850FF">
      <w:pPr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刘姝伶</w:t>
      </w:r>
      <w:r>
        <w:rPr>
          <w:rFonts w:ascii="仿宋" w:eastAsia="仿宋" w:hAnsi="仿宋" w:cs="Times New Roman"/>
          <w:sz w:val="32"/>
          <w:szCs w:val="32"/>
        </w:rPr>
        <w:tab/>
      </w:r>
      <w:r>
        <w:rPr>
          <w:rFonts w:ascii="仿宋" w:eastAsia="仿宋" w:hAnsi="仿宋" w:cs="仿宋"/>
          <w:sz w:val="32"/>
          <w:szCs w:val="32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</w:rPr>
        <w:t>四川志和工程咨询管理有限公司</w:t>
      </w:r>
    </w:p>
    <w:p w14:paraId="5C90138C" w14:textId="77777777" w:rsidR="00A850FF" w:rsidRDefault="00A850FF" w:rsidP="00A850FF">
      <w:pPr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李春燕</w:t>
      </w:r>
      <w:r>
        <w:rPr>
          <w:rFonts w:ascii="仿宋" w:eastAsia="仿宋" w:hAnsi="仿宋" w:cs="Times New Roman"/>
          <w:sz w:val="32"/>
          <w:szCs w:val="32"/>
        </w:rPr>
        <w:tab/>
      </w:r>
      <w:r>
        <w:rPr>
          <w:rFonts w:ascii="仿宋" w:eastAsia="仿宋" w:hAnsi="仿宋" w:cs="仿宋"/>
          <w:sz w:val="32"/>
          <w:szCs w:val="32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</w:rPr>
        <w:t>四川中衡安信工程管理有限公司</w:t>
      </w:r>
    </w:p>
    <w:p w14:paraId="1E4ABB2D" w14:textId="77777777" w:rsidR="00A850FF" w:rsidRDefault="00A850FF" w:rsidP="00A850FF">
      <w:pPr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胡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洁</w:t>
      </w:r>
      <w:r>
        <w:rPr>
          <w:rFonts w:ascii="仿宋" w:eastAsia="仿宋" w:hAnsi="仿宋" w:cs="Times New Roman"/>
          <w:sz w:val="32"/>
          <w:szCs w:val="32"/>
        </w:rPr>
        <w:tab/>
      </w:r>
      <w:r>
        <w:rPr>
          <w:rFonts w:ascii="仿宋" w:eastAsia="仿宋" w:hAnsi="仿宋" w:cs="仿宋"/>
          <w:sz w:val="32"/>
          <w:szCs w:val="32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</w:rPr>
        <w:t>成都市蜀鑫建设工程咨询有限责任公司</w:t>
      </w:r>
    </w:p>
    <w:p w14:paraId="33FB749B" w14:textId="77777777" w:rsidR="00A850FF" w:rsidRDefault="00A850FF" w:rsidP="00A850FF">
      <w:pPr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lastRenderedPageBreak/>
        <w:t>杨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敏</w:t>
      </w:r>
      <w:r>
        <w:rPr>
          <w:rFonts w:ascii="仿宋" w:eastAsia="仿宋" w:hAnsi="仿宋" w:cs="Times New Roman"/>
          <w:sz w:val="32"/>
          <w:szCs w:val="32"/>
        </w:rPr>
        <w:tab/>
      </w:r>
      <w:r>
        <w:rPr>
          <w:rFonts w:ascii="仿宋" w:eastAsia="仿宋" w:hAnsi="仿宋" w:cs="仿宋"/>
          <w:sz w:val="32"/>
          <w:szCs w:val="32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</w:rPr>
        <w:t>成都恒沣建设项目管理有限公司</w:t>
      </w:r>
    </w:p>
    <w:p w14:paraId="50B52E2E" w14:textId="77777777" w:rsidR="00A850FF" w:rsidRDefault="00A850FF" w:rsidP="00A850FF">
      <w:pPr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代梦娜</w:t>
      </w:r>
      <w:r>
        <w:rPr>
          <w:rFonts w:ascii="仿宋" w:eastAsia="仿宋" w:hAnsi="仿宋" w:cs="Times New Roman"/>
          <w:sz w:val="32"/>
          <w:szCs w:val="32"/>
        </w:rPr>
        <w:tab/>
      </w:r>
      <w:r>
        <w:rPr>
          <w:rFonts w:ascii="仿宋" w:eastAsia="仿宋" w:hAnsi="仿宋" w:cs="仿宋"/>
          <w:sz w:val="32"/>
          <w:szCs w:val="32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</w:rPr>
        <w:t>四川泰晨建设项目管理有限公司</w:t>
      </w:r>
    </w:p>
    <w:p w14:paraId="51B98CAD" w14:textId="77777777" w:rsidR="00A850FF" w:rsidRDefault="00A850FF" w:rsidP="00A850FF">
      <w:pPr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蔡晓蓓</w:t>
      </w:r>
      <w:r>
        <w:rPr>
          <w:rFonts w:ascii="仿宋" w:eastAsia="仿宋" w:hAnsi="仿宋" w:cs="Times New Roman"/>
          <w:sz w:val="32"/>
          <w:szCs w:val="32"/>
        </w:rPr>
        <w:tab/>
      </w:r>
      <w:r>
        <w:rPr>
          <w:rFonts w:ascii="仿宋" w:eastAsia="仿宋" w:hAnsi="仿宋" w:cs="仿宋"/>
          <w:sz w:val="32"/>
          <w:szCs w:val="32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</w:rPr>
        <w:t>成都立行建设工程项目管理有限责任公司</w:t>
      </w:r>
    </w:p>
    <w:p w14:paraId="5656AD40" w14:textId="77777777" w:rsidR="00A850FF" w:rsidRDefault="00A850FF" w:rsidP="00A850FF">
      <w:pPr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叶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燕</w:t>
      </w:r>
      <w:r>
        <w:rPr>
          <w:rFonts w:ascii="仿宋" w:eastAsia="仿宋" w:hAnsi="仿宋" w:cs="Times New Roman"/>
          <w:sz w:val="32"/>
          <w:szCs w:val="32"/>
        </w:rPr>
        <w:tab/>
      </w:r>
      <w:r>
        <w:rPr>
          <w:rFonts w:ascii="仿宋" w:eastAsia="仿宋" w:hAnsi="仿宋" w:cs="仿宋"/>
          <w:sz w:val="32"/>
          <w:szCs w:val="32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</w:rPr>
        <w:t>创信工程咨询股份有限公司</w:t>
      </w:r>
    </w:p>
    <w:p w14:paraId="56415960" w14:textId="77777777" w:rsidR="00A850FF" w:rsidRDefault="00A850FF" w:rsidP="00A850FF">
      <w:pPr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吴永华</w:t>
      </w:r>
      <w:r>
        <w:rPr>
          <w:rFonts w:ascii="仿宋" w:eastAsia="仿宋" w:hAnsi="仿宋" w:cs="Times New Roman"/>
          <w:sz w:val="32"/>
          <w:szCs w:val="32"/>
        </w:rPr>
        <w:tab/>
      </w:r>
      <w:r>
        <w:rPr>
          <w:rFonts w:ascii="仿宋" w:eastAsia="仿宋" w:hAnsi="仿宋" w:cs="仿宋"/>
          <w:sz w:val="32"/>
          <w:szCs w:val="32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</w:rPr>
        <w:t>四川嘉汇工程造价咨询事务所有限责任公司</w:t>
      </w:r>
    </w:p>
    <w:p w14:paraId="240E8BA6" w14:textId="77777777" w:rsidR="00A850FF" w:rsidRDefault="00A850FF" w:rsidP="00A850FF">
      <w:pPr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夏雪妮</w:t>
      </w:r>
      <w:r>
        <w:rPr>
          <w:rFonts w:ascii="仿宋" w:eastAsia="仿宋" w:hAnsi="仿宋" w:cs="Times New Roman"/>
          <w:sz w:val="32"/>
          <w:szCs w:val="32"/>
        </w:rPr>
        <w:tab/>
      </w:r>
      <w:r>
        <w:rPr>
          <w:rFonts w:ascii="仿宋" w:eastAsia="仿宋" w:hAnsi="仿宋" w:cs="仿宋"/>
          <w:sz w:val="32"/>
          <w:szCs w:val="32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</w:rPr>
        <w:t>中节能德信工程管理成都有限公司</w:t>
      </w:r>
    </w:p>
    <w:p w14:paraId="5D1015A0" w14:textId="77777777" w:rsidR="00A850FF" w:rsidRDefault="00A850FF" w:rsidP="00A850FF">
      <w:pPr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王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琪</w:t>
      </w:r>
      <w:r>
        <w:rPr>
          <w:rFonts w:ascii="仿宋" w:eastAsia="仿宋" w:hAnsi="仿宋" w:cs="Times New Roman"/>
          <w:sz w:val="32"/>
          <w:szCs w:val="32"/>
        </w:rPr>
        <w:tab/>
      </w:r>
      <w:r>
        <w:rPr>
          <w:rFonts w:ascii="仿宋" w:eastAsia="仿宋" w:hAnsi="仿宋" w:cs="仿宋"/>
          <w:sz w:val="32"/>
          <w:szCs w:val="32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</w:rPr>
        <w:t>成都新高建设经济技术咨询有限公司</w:t>
      </w:r>
    </w:p>
    <w:p w14:paraId="4D1A8F6A" w14:textId="77777777" w:rsidR="00A850FF" w:rsidRDefault="00A850FF" w:rsidP="00A850FF">
      <w:pPr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赖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宇</w:t>
      </w:r>
      <w:r>
        <w:rPr>
          <w:rFonts w:ascii="仿宋" w:eastAsia="仿宋" w:hAnsi="仿宋" w:cs="Times New Roman"/>
          <w:sz w:val="32"/>
          <w:szCs w:val="32"/>
        </w:rPr>
        <w:tab/>
      </w:r>
      <w:r>
        <w:rPr>
          <w:rFonts w:ascii="仿宋" w:eastAsia="仿宋" w:hAnsi="仿宋" w:cs="仿宋"/>
          <w:sz w:val="32"/>
          <w:szCs w:val="32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</w:rPr>
        <w:t>四川汇丰工程管理有限责任公司</w:t>
      </w:r>
    </w:p>
    <w:p w14:paraId="0EFCABC1" w14:textId="77777777" w:rsidR="00A850FF" w:rsidRDefault="00A850FF" w:rsidP="00A850FF">
      <w:pPr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王若瑜</w:t>
      </w:r>
      <w:r>
        <w:rPr>
          <w:rFonts w:ascii="仿宋" w:eastAsia="仿宋" w:hAnsi="仿宋" w:cs="Times New Roman"/>
          <w:sz w:val="32"/>
          <w:szCs w:val="32"/>
        </w:rPr>
        <w:tab/>
      </w:r>
      <w:r>
        <w:rPr>
          <w:rFonts w:ascii="仿宋" w:eastAsia="仿宋" w:hAnsi="仿宋" w:cs="仿宋"/>
          <w:sz w:val="32"/>
          <w:szCs w:val="32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</w:rPr>
        <w:t>中天新合建设咨询有限公司</w:t>
      </w:r>
    </w:p>
    <w:p w14:paraId="0E55C137" w14:textId="77777777" w:rsidR="00A850FF" w:rsidRDefault="00A850FF" w:rsidP="00A850FF">
      <w:pPr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文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素</w:t>
      </w:r>
      <w:r>
        <w:rPr>
          <w:rFonts w:ascii="仿宋" w:eastAsia="仿宋" w:hAnsi="仿宋" w:cs="Times New Roman"/>
          <w:sz w:val="32"/>
          <w:szCs w:val="32"/>
        </w:rPr>
        <w:tab/>
      </w:r>
      <w:r>
        <w:rPr>
          <w:rFonts w:ascii="仿宋" w:eastAsia="仿宋" w:hAnsi="仿宋" w:cs="仿宋"/>
          <w:sz w:val="32"/>
          <w:szCs w:val="32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</w:rPr>
        <w:t>四川岳华工程咨询有限公司</w:t>
      </w:r>
    </w:p>
    <w:p w14:paraId="0AE21401" w14:textId="77777777" w:rsidR="00A850FF" w:rsidRDefault="00A850FF" w:rsidP="00A850FF">
      <w:pPr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宋英英</w:t>
      </w:r>
      <w:r>
        <w:rPr>
          <w:rFonts w:ascii="仿宋" w:eastAsia="仿宋" w:hAnsi="仿宋" w:cs="Times New Roman"/>
          <w:sz w:val="32"/>
          <w:szCs w:val="32"/>
        </w:rPr>
        <w:tab/>
      </w:r>
      <w:r>
        <w:rPr>
          <w:rFonts w:ascii="仿宋" w:eastAsia="仿宋" w:hAnsi="仿宋" w:cs="仿宋"/>
          <w:sz w:val="32"/>
          <w:szCs w:val="32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</w:rPr>
        <w:t>四川同方建设咨询有限公司</w:t>
      </w:r>
    </w:p>
    <w:p w14:paraId="1E26269C" w14:textId="77777777" w:rsidR="00A850FF" w:rsidRDefault="00A850FF" w:rsidP="00A850FF">
      <w:pPr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杨山莉</w:t>
      </w:r>
      <w:r>
        <w:rPr>
          <w:rFonts w:ascii="仿宋" w:eastAsia="仿宋" w:hAnsi="仿宋" w:cs="Times New Roman"/>
          <w:sz w:val="32"/>
          <w:szCs w:val="32"/>
        </w:rPr>
        <w:tab/>
      </w:r>
      <w:r>
        <w:rPr>
          <w:rFonts w:ascii="仿宋" w:eastAsia="仿宋" w:hAnsi="仿宋" w:cs="仿宋"/>
          <w:sz w:val="32"/>
          <w:szCs w:val="32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</w:rPr>
        <w:t>中科标禾工程项目管理有限公司</w:t>
      </w:r>
    </w:p>
    <w:p w14:paraId="38A3E3A6" w14:textId="77777777" w:rsidR="00A850FF" w:rsidRDefault="00A850FF" w:rsidP="00A850FF">
      <w:pPr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杨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曌</w:t>
      </w:r>
      <w:r>
        <w:rPr>
          <w:rFonts w:ascii="仿宋" w:eastAsia="仿宋" w:hAnsi="仿宋" w:cs="Times New Roman"/>
          <w:sz w:val="32"/>
          <w:szCs w:val="32"/>
        </w:rPr>
        <w:tab/>
      </w:r>
      <w:r>
        <w:rPr>
          <w:rFonts w:ascii="仿宋" w:eastAsia="仿宋" w:hAnsi="仿宋" w:cs="仿宋"/>
          <w:sz w:val="32"/>
          <w:szCs w:val="32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</w:rPr>
        <w:t>四川光宏工程项目管理有限公司</w:t>
      </w:r>
    </w:p>
    <w:p w14:paraId="02611AE5" w14:textId="77777777" w:rsidR="00A850FF" w:rsidRDefault="00A850FF" w:rsidP="00A850FF">
      <w:pPr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赖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燕</w:t>
      </w:r>
      <w:r>
        <w:rPr>
          <w:rFonts w:ascii="仿宋" w:eastAsia="仿宋" w:hAnsi="仿宋" w:cs="Times New Roman"/>
          <w:sz w:val="32"/>
          <w:szCs w:val="32"/>
        </w:rPr>
        <w:tab/>
      </w:r>
      <w:r>
        <w:rPr>
          <w:rFonts w:ascii="仿宋" w:eastAsia="仿宋" w:hAnsi="仿宋" w:cs="仿宋"/>
          <w:sz w:val="32"/>
          <w:szCs w:val="32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</w:rPr>
        <w:t>成都文瀚建设工程咨询有限公司</w:t>
      </w:r>
    </w:p>
    <w:p w14:paraId="62517085" w14:textId="77777777" w:rsidR="00A850FF" w:rsidRDefault="00A850FF" w:rsidP="00A850FF">
      <w:pPr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王家瑛</w:t>
      </w:r>
      <w:r>
        <w:rPr>
          <w:rFonts w:ascii="仿宋" w:eastAsia="仿宋" w:hAnsi="仿宋" w:cs="Times New Roman"/>
          <w:sz w:val="32"/>
          <w:szCs w:val="32"/>
        </w:rPr>
        <w:tab/>
      </w:r>
      <w:r>
        <w:rPr>
          <w:rFonts w:ascii="仿宋" w:eastAsia="仿宋" w:hAnsi="仿宋" w:cs="仿宋"/>
          <w:sz w:val="32"/>
          <w:szCs w:val="32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</w:rPr>
        <w:t>四川利烨工程项目管理咨询有限公司</w:t>
      </w:r>
    </w:p>
    <w:p w14:paraId="69569A66" w14:textId="77777777" w:rsidR="00A850FF" w:rsidRDefault="00A850FF" w:rsidP="00A850FF">
      <w:pPr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周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敏</w:t>
      </w:r>
      <w:r>
        <w:rPr>
          <w:rFonts w:ascii="仿宋" w:eastAsia="仿宋" w:hAnsi="仿宋" w:cs="仿宋"/>
          <w:sz w:val="32"/>
          <w:szCs w:val="32"/>
        </w:rPr>
        <w:t xml:space="preserve"> </w:t>
      </w:r>
      <w:r>
        <w:rPr>
          <w:rFonts w:ascii="仿宋" w:eastAsia="仿宋" w:hAnsi="仿宋" w:cs="仿宋"/>
          <w:sz w:val="32"/>
          <w:szCs w:val="32"/>
        </w:rPr>
        <w:tab/>
        <w:t xml:space="preserve"> </w:t>
      </w:r>
      <w:r>
        <w:rPr>
          <w:rFonts w:ascii="仿宋" w:eastAsia="仿宋" w:hAnsi="仿宋" w:cs="仿宋" w:hint="eastAsia"/>
          <w:sz w:val="32"/>
          <w:szCs w:val="32"/>
        </w:rPr>
        <w:t>四川朝辉建设工程项目管理有限责任公司</w:t>
      </w:r>
    </w:p>
    <w:p w14:paraId="3A6E241B" w14:textId="77777777" w:rsidR="00A850FF" w:rsidRDefault="00A850FF" w:rsidP="00A850FF">
      <w:pPr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贾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渊</w:t>
      </w:r>
      <w:r>
        <w:rPr>
          <w:rFonts w:ascii="仿宋" w:eastAsia="仿宋" w:hAnsi="仿宋" w:cs="Times New Roman"/>
          <w:sz w:val="32"/>
          <w:szCs w:val="32"/>
        </w:rPr>
        <w:tab/>
      </w:r>
      <w:r>
        <w:rPr>
          <w:rFonts w:ascii="仿宋" w:eastAsia="仿宋" w:hAnsi="仿宋" w:cs="仿宋"/>
          <w:sz w:val="32"/>
          <w:szCs w:val="32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</w:rPr>
        <w:t>四川川衡工程造价咨询有限公司</w:t>
      </w:r>
    </w:p>
    <w:p w14:paraId="2E6BEC9D" w14:textId="77777777" w:rsidR="00A850FF" w:rsidRDefault="00A850FF" w:rsidP="00A850FF">
      <w:pPr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崔欣月</w:t>
      </w:r>
      <w:r>
        <w:rPr>
          <w:rFonts w:ascii="仿宋" w:eastAsia="仿宋" w:hAnsi="仿宋" w:cs="Times New Roman"/>
          <w:sz w:val="32"/>
          <w:szCs w:val="32"/>
        </w:rPr>
        <w:tab/>
      </w:r>
      <w:r>
        <w:rPr>
          <w:rFonts w:ascii="仿宋" w:eastAsia="仿宋" w:hAnsi="仿宋" w:cs="仿宋"/>
          <w:sz w:val="32"/>
          <w:szCs w:val="32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</w:rPr>
        <w:t>四川大策建设工程项目管理有限公司</w:t>
      </w:r>
    </w:p>
    <w:p w14:paraId="7D60FD7A" w14:textId="77777777" w:rsidR="00A850FF" w:rsidRDefault="00A850FF" w:rsidP="00A850FF">
      <w:pPr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范晓华</w:t>
      </w:r>
      <w:r>
        <w:rPr>
          <w:rFonts w:ascii="仿宋" w:eastAsia="仿宋" w:hAnsi="仿宋" w:cs="Times New Roman"/>
          <w:sz w:val="32"/>
          <w:szCs w:val="32"/>
        </w:rPr>
        <w:tab/>
      </w:r>
      <w:r>
        <w:rPr>
          <w:rFonts w:ascii="仿宋" w:eastAsia="仿宋" w:hAnsi="仿宋" w:cs="仿宋"/>
          <w:sz w:val="32"/>
          <w:szCs w:val="32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</w:rPr>
        <w:t>中盛精诚工程项目管理有限公司</w:t>
      </w:r>
    </w:p>
    <w:p w14:paraId="0CE9253D" w14:textId="77777777" w:rsidR="00A850FF" w:rsidRDefault="00A850FF" w:rsidP="00A850FF">
      <w:pPr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谢端华</w:t>
      </w:r>
      <w:r>
        <w:rPr>
          <w:rFonts w:ascii="仿宋" w:eastAsia="仿宋" w:hAnsi="仿宋" w:cs="Times New Roman"/>
          <w:sz w:val="32"/>
          <w:szCs w:val="32"/>
        </w:rPr>
        <w:tab/>
      </w:r>
      <w:r>
        <w:rPr>
          <w:rFonts w:ascii="仿宋" w:eastAsia="仿宋" w:hAnsi="仿宋" w:cs="仿宋"/>
          <w:sz w:val="32"/>
          <w:szCs w:val="32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</w:rPr>
        <w:t>四川智诚工程造价咨询有限责任公司</w:t>
      </w:r>
    </w:p>
    <w:p w14:paraId="674648A2" w14:textId="77777777" w:rsidR="00A850FF" w:rsidRDefault="00A850FF" w:rsidP="00A850FF">
      <w:pPr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梁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琼</w:t>
      </w:r>
      <w:r>
        <w:rPr>
          <w:rFonts w:ascii="仿宋" w:eastAsia="仿宋" w:hAnsi="仿宋" w:cs="Times New Roman"/>
          <w:sz w:val="32"/>
          <w:szCs w:val="32"/>
        </w:rPr>
        <w:tab/>
      </w:r>
      <w:r>
        <w:rPr>
          <w:rFonts w:ascii="仿宋" w:eastAsia="仿宋" w:hAnsi="仿宋" w:cs="仿宋"/>
          <w:sz w:val="32"/>
          <w:szCs w:val="32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</w:rPr>
        <w:t>四川珂兴建设工程造价咨询有限责任公司</w:t>
      </w:r>
    </w:p>
    <w:p w14:paraId="0E5D66E4" w14:textId="77777777" w:rsidR="00A850FF" w:rsidRDefault="00A850FF" w:rsidP="00A850FF">
      <w:pPr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冯凌云</w:t>
      </w:r>
      <w:r>
        <w:rPr>
          <w:rFonts w:ascii="仿宋" w:eastAsia="仿宋" w:hAnsi="仿宋" w:cs="Times New Roman"/>
          <w:sz w:val="32"/>
          <w:szCs w:val="32"/>
        </w:rPr>
        <w:tab/>
      </w:r>
      <w:r>
        <w:rPr>
          <w:rFonts w:ascii="仿宋" w:eastAsia="仿宋" w:hAnsi="仿宋" w:cs="仿宋"/>
          <w:sz w:val="32"/>
          <w:szCs w:val="32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</w:rPr>
        <w:t>成都市均益建设工程造价咨询有限责任公司</w:t>
      </w:r>
    </w:p>
    <w:p w14:paraId="3040EBDB" w14:textId="77777777" w:rsidR="00A850FF" w:rsidRDefault="00A850FF" w:rsidP="00A850FF">
      <w:pPr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lastRenderedPageBreak/>
        <w:t>方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乔</w:t>
      </w:r>
      <w:r>
        <w:rPr>
          <w:rFonts w:ascii="仿宋" w:eastAsia="仿宋" w:hAnsi="仿宋" w:cs="Times New Roman"/>
          <w:sz w:val="32"/>
          <w:szCs w:val="32"/>
        </w:rPr>
        <w:tab/>
      </w:r>
      <w:r>
        <w:rPr>
          <w:rFonts w:ascii="仿宋" w:eastAsia="仿宋" w:hAnsi="仿宋" w:cs="仿宋"/>
          <w:sz w:val="32"/>
          <w:szCs w:val="32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</w:rPr>
        <w:t>四川大明工程建设管理咨询有限公司</w:t>
      </w:r>
    </w:p>
    <w:p w14:paraId="45A4FEC9" w14:textId="77777777" w:rsidR="00A850FF" w:rsidRDefault="00A850FF" w:rsidP="00A850FF">
      <w:pPr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丁小琴</w:t>
      </w:r>
      <w:r>
        <w:rPr>
          <w:rFonts w:ascii="仿宋" w:eastAsia="仿宋" w:hAnsi="仿宋" w:cs="Times New Roman"/>
          <w:sz w:val="32"/>
          <w:szCs w:val="32"/>
        </w:rPr>
        <w:tab/>
      </w:r>
      <w:r>
        <w:rPr>
          <w:rFonts w:ascii="仿宋" w:eastAsia="仿宋" w:hAnsi="仿宋" w:cs="仿宋"/>
          <w:sz w:val="32"/>
          <w:szCs w:val="32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</w:rPr>
        <w:t>四川正沣工程造价咨询事务所有限责任公司</w:t>
      </w:r>
    </w:p>
    <w:p w14:paraId="65CF30C5" w14:textId="77777777" w:rsidR="00A850FF" w:rsidRDefault="00A850FF" w:rsidP="00A850FF">
      <w:pPr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李小琴</w:t>
      </w:r>
      <w:r>
        <w:rPr>
          <w:rFonts w:ascii="仿宋" w:eastAsia="仿宋" w:hAnsi="仿宋" w:cs="Times New Roman"/>
          <w:sz w:val="32"/>
          <w:szCs w:val="32"/>
        </w:rPr>
        <w:tab/>
      </w:r>
      <w:r>
        <w:rPr>
          <w:rFonts w:ascii="仿宋" w:eastAsia="仿宋" w:hAnsi="仿宋" w:cs="仿宋"/>
          <w:sz w:val="32"/>
          <w:szCs w:val="32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</w:rPr>
        <w:t>四川新元素工程咨询有限公司</w:t>
      </w:r>
    </w:p>
    <w:p w14:paraId="588EE7E8" w14:textId="77777777" w:rsidR="00A850FF" w:rsidRDefault="00A850FF" w:rsidP="00A850FF">
      <w:pPr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张晓东</w:t>
      </w:r>
      <w:r>
        <w:rPr>
          <w:rFonts w:ascii="仿宋" w:eastAsia="仿宋" w:hAnsi="仿宋" w:cs="Times New Roman"/>
          <w:sz w:val="32"/>
          <w:szCs w:val="32"/>
        </w:rPr>
        <w:tab/>
      </w:r>
      <w:r>
        <w:rPr>
          <w:rFonts w:ascii="仿宋" w:eastAsia="仿宋" w:hAnsi="仿宋" w:cs="仿宋"/>
          <w:sz w:val="32"/>
          <w:szCs w:val="32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</w:rPr>
        <w:t>四川志恒工程管理咨询有限公司</w:t>
      </w:r>
    </w:p>
    <w:p w14:paraId="7D639029" w14:textId="77777777" w:rsidR="00A850FF" w:rsidRDefault="00A850FF" w:rsidP="00A850FF">
      <w:pPr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滕钰茹</w:t>
      </w:r>
      <w:r>
        <w:rPr>
          <w:rFonts w:ascii="仿宋" w:eastAsia="仿宋" w:hAnsi="仿宋" w:cs="Times New Roman"/>
          <w:sz w:val="32"/>
          <w:szCs w:val="32"/>
        </w:rPr>
        <w:tab/>
      </w:r>
      <w:r>
        <w:rPr>
          <w:rFonts w:ascii="仿宋" w:eastAsia="仿宋" w:hAnsi="仿宋" w:cs="仿宋"/>
          <w:sz w:val="32"/>
          <w:szCs w:val="32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</w:rPr>
        <w:t>中创金建技术集团有限公司</w:t>
      </w:r>
    </w:p>
    <w:p w14:paraId="6F9E6FC6" w14:textId="77777777" w:rsidR="00A850FF" w:rsidRDefault="00A850FF" w:rsidP="00A850FF">
      <w:pPr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午偲晋</w:t>
      </w:r>
      <w:r>
        <w:rPr>
          <w:rFonts w:ascii="仿宋" w:eastAsia="仿宋" w:hAnsi="仿宋" w:cs="Times New Roman"/>
          <w:sz w:val="32"/>
          <w:szCs w:val="32"/>
        </w:rPr>
        <w:tab/>
      </w:r>
      <w:r>
        <w:rPr>
          <w:rFonts w:ascii="仿宋" w:eastAsia="仿宋" w:hAnsi="仿宋" w:cs="仿宋"/>
          <w:sz w:val="32"/>
          <w:szCs w:val="32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</w:rPr>
        <w:t>中冶建工集团有限公司</w:t>
      </w:r>
    </w:p>
    <w:p w14:paraId="2C32FAF0" w14:textId="77777777" w:rsidR="00A850FF" w:rsidRDefault="00A850FF" w:rsidP="00A850FF">
      <w:pPr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舒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颖</w:t>
      </w:r>
      <w:r>
        <w:rPr>
          <w:rFonts w:ascii="仿宋" w:eastAsia="仿宋" w:hAnsi="仿宋" w:cs="Times New Roman"/>
          <w:sz w:val="32"/>
          <w:szCs w:val="32"/>
        </w:rPr>
        <w:tab/>
      </w:r>
      <w:r>
        <w:rPr>
          <w:rFonts w:ascii="仿宋" w:eastAsia="仿宋" w:hAnsi="仿宋" w:cs="仿宋"/>
          <w:sz w:val="32"/>
          <w:szCs w:val="32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</w:rPr>
        <w:t>四川精正建设管理咨询有限公司</w:t>
      </w:r>
    </w:p>
    <w:p w14:paraId="3AD19457" w14:textId="77777777" w:rsidR="00A850FF" w:rsidRDefault="00A850FF" w:rsidP="00A850FF">
      <w:pPr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李跃萍</w:t>
      </w:r>
      <w:r>
        <w:rPr>
          <w:rFonts w:ascii="仿宋" w:eastAsia="仿宋" w:hAnsi="仿宋" w:cs="Times New Roman"/>
          <w:sz w:val="32"/>
          <w:szCs w:val="32"/>
        </w:rPr>
        <w:tab/>
      </w:r>
      <w:r>
        <w:rPr>
          <w:rFonts w:ascii="仿宋" w:eastAsia="仿宋" w:hAnsi="仿宋" w:cs="仿宋"/>
          <w:sz w:val="32"/>
          <w:szCs w:val="32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</w:rPr>
        <w:t>四川天堃工程项目管理有限公司</w:t>
      </w:r>
    </w:p>
    <w:p w14:paraId="1534AE91" w14:textId="77777777" w:rsidR="00A850FF" w:rsidRDefault="00A850FF" w:rsidP="00A850FF">
      <w:pPr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申友琴</w:t>
      </w:r>
      <w:r>
        <w:rPr>
          <w:rFonts w:ascii="仿宋" w:eastAsia="仿宋" w:hAnsi="仿宋" w:cs="Times New Roman"/>
          <w:sz w:val="32"/>
          <w:szCs w:val="32"/>
        </w:rPr>
        <w:tab/>
      </w:r>
      <w:r>
        <w:rPr>
          <w:rFonts w:ascii="仿宋" w:eastAsia="仿宋" w:hAnsi="仿宋" w:cs="仿宋"/>
          <w:sz w:val="32"/>
          <w:szCs w:val="32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</w:rPr>
        <w:t>成都青青工程造价咨询有限责任公司</w:t>
      </w:r>
    </w:p>
    <w:p w14:paraId="2119A5CD" w14:textId="77777777" w:rsidR="00A850FF" w:rsidRDefault="00A850FF" w:rsidP="00A850FF">
      <w:pPr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蒋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瑶</w:t>
      </w:r>
      <w:r>
        <w:rPr>
          <w:rFonts w:ascii="仿宋" w:eastAsia="仿宋" w:hAnsi="仿宋" w:cs="Times New Roman"/>
          <w:sz w:val="32"/>
          <w:szCs w:val="32"/>
        </w:rPr>
        <w:tab/>
      </w:r>
      <w:r>
        <w:rPr>
          <w:rFonts w:ascii="仿宋" w:eastAsia="仿宋" w:hAnsi="仿宋" w:cs="仿宋"/>
          <w:sz w:val="32"/>
          <w:szCs w:val="32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</w:rPr>
        <w:t>四川鼎恒永信工程建设项目管理有限公司</w:t>
      </w:r>
    </w:p>
    <w:p w14:paraId="6FFA7AFE" w14:textId="77777777" w:rsidR="00A850FF" w:rsidRDefault="00A850FF" w:rsidP="00A850FF">
      <w:pPr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周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芸</w:t>
      </w:r>
      <w:r>
        <w:rPr>
          <w:rFonts w:ascii="仿宋" w:eastAsia="仿宋" w:hAnsi="仿宋" w:cs="Times New Roman"/>
          <w:sz w:val="32"/>
          <w:szCs w:val="32"/>
        </w:rPr>
        <w:tab/>
      </w:r>
      <w:r>
        <w:rPr>
          <w:rFonts w:ascii="仿宋" w:eastAsia="仿宋" w:hAnsi="仿宋" w:cs="仿宋"/>
          <w:sz w:val="32"/>
          <w:szCs w:val="32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</w:rPr>
        <w:t>北京建友工程造价咨询有限公司四川分公司</w:t>
      </w:r>
    </w:p>
    <w:p w14:paraId="774D5416" w14:textId="77777777" w:rsidR="00A850FF" w:rsidRDefault="00A850FF" w:rsidP="00A850FF">
      <w:pPr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邓长敏</w:t>
      </w:r>
      <w:r>
        <w:rPr>
          <w:rFonts w:ascii="仿宋" w:eastAsia="仿宋" w:hAnsi="仿宋" w:cs="Times New Roman"/>
          <w:sz w:val="32"/>
          <w:szCs w:val="32"/>
        </w:rPr>
        <w:tab/>
      </w:r>
      <w:r>
        <w:rPr>
          <w:rFonts w:ascii="仿宋" w:eastAsia="仿宋" w:hAnsi="仿宋" w:cs="仿宋"/>
          <w:sz w:val="32"/>
          <w:szCs w:val="32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</w:rPr>
        <w:t>四川德维工程管理咨询有限公司</w:t>
      </w:r>
    </w:p>
    <w:p w14:paraId="1D78A7F4" w14:textId="77777777" w:rsidR="00471B64" w:rsidRPr="00A850FF" w:rsidRDefault="00471B64" w:rsidP="00471B64">
      <w:pPr>
        <w:jc w:val="center"/>
        <w:rPr>
          <w:rFonts w:ascii="仿宋" w:eastAsia="仿宋" w:hAnsi="仿宋" w:cs="宋体"/>
          <w:kern w:val="0"/>
          <w:sz w:val="32"/>
          <w:szCs w:val="32"/>
        </w:rPr>
      </w:pPr>
    </w:p>
    <w:p w14:paraId="0599ECD3" w14:textId="77777777" w:rsidR="00730397" w:rsidRPr="00B945F4" w:rsidRDefault="00730397" w:rsidP="007825A1">
      <w:pPr>
        <w:widowControl/>
        <w:jc w:val="left"/>
        <w:rPr>
          <w:rFonts w:ascii="仿宋" w:eastAsia="仿宋" w:hAnsi="仿宋"/>
          <w:b/>
          <w:bCs/>
          <w:sz w:val="32"/>
          <w:szCs w:val="32"/>
        </w:rPr>
      </w:pPr>
    </w:p>
    <w:sectPr w:rsidR="00730397" w:rsidRPr="00B945F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B39FEEE" w14:textId="77777777" w:rsidR="000C6907" w:rsidRDefault="000C6907" w:rsidP="00C02DD6">
      <w:r>
        <w:separator/>
      </w:r>
    </w:p>
  </w:endnote>
  <w:endnote w:type="continuationSeparator" w:id="0">
    <w:p w14:paraId="46750EA5" w14:textId="77777777" w:rsidR="000C6907" w:rsidRDefault="000C6907" w:rsidP="00C02D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0074DB" w14:textId="77777777" w:rsidR="000C6907" w:rsidRDefault="000C6907" w:rsidP="00C02DD6">
      <w:r>
        <w:separator/>
      </w:r>
    </w:p>
  </w:footnote>
  <w:footnote w:type="continuationSeparator" w:id="0">
    <w:p w14:paraId="1B579B53" w14:textId="77777777" w:rsidR="000C6907" w:rsidRDefault="000C6907" w:rsidP="00C02DD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D2688C"/>
    <w:rsid w:val="00070765"/>
    <w:rsid w:val="000B3BF4"/>
    <w:rsid w:val="000C6907"/>
    <w:rsid w:val="0019231B"/>
    <w:rsid w:val="00280871"/>
    <w:rsid w:val="002B3995"/>
    <w:rsid w:val="00317596"/>
    <w:rsid w:val="00364741"/>
    <w:rsid w:val="00471B64"/>
    <w:rsid w:val="004F7C8F"/>
    <w:rsid w:val="005B0234"/>
    <w:rsid w:val="006535DD"/>
    <w:rsid w:val="00670A8D"/>
    <w:rsid w:val="00730397"/>
    <w:rsid w:val="007825A1"/>
    <w:rsid w:val="0081388E"/>
    <w:rsid w:val="00851DB1"/>
    <w:rsid w:val="00881A27"/>
    <w:rsid w:val="00897120"/>
    <w:rsid w:val="008A095A"/>
    <w:rsid w:val="008A645D"/>
    <w:rsid w:val="009312AD"/>
    <w:rsid w:val="009B5F71"/>
    <w:rsid w:val="00A850FF"/>
    <w:rsid w:val="00B945F4"/>
    <w:rsid w:val="00C02DD6"/>
    <w:rsid w:val="00CB2916"/>
    <w:rsid w:val="00D2688C"/>
    <w:rsid w:val="00E76CB4"/>
    <w:rsid w:val="00EA0E3C"/>
    <w:rsid w:val="00EA18D6"/>
    <w:rsid w:val="00ED6ED2"/>
    <w:rsid w:val="00F347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6CD0B1C"/>
  <w15:chartTrackingRefBased/>
  <w15:docId w15:val="{DCFA744C-9C16-4BE7-B276-C5D43E7FFD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825A1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header"/>
    <w:basedOn w:val="a"/>
    <w:link w:val="a5"/>
    <w:uiPriority w:val="99"/>
    <w:unhideWhenUsed/>
    <w:rsid w:val="00C02D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C02DD6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C02D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C02DD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569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504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4</Pages>
  <Words>212</Words>
  <Characters>1212</Characters>
  <Application>Microsoft Office Word</Application>
  <DocSecurity>0</DocSecurity>
  <Lines>10</Lines>
  <Paragraphs>2</Paragraphs>
  <ScaleCrop>false</ScaleCrop>
  <Company/>
  <LinksUpToDate>false</LinksUpToDate>
  <CharactersWithSpaces>1422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小 肖</dc:creator>
  <cp:keywords/>
  <dc:description/>
  <cp:lastModifiedBy>阿 推</cp:lastModifiedBy>
  <cp:revision>21</cp:revision>
  <dcterms:created xsi:type="dcterms:W3CDTF">2019-07-30T02:43:00Z</dcterms:created>
  <dcterms:modified xsi:type="dcterms:W3CDTF">2022-08-03T01:42:00Z</dcterms:modified>
</cp:coreProperties>
</file>